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CDCDD" w14:textId="77777777" w:rsidR="001B1863" w:rsidRDefault="006D5D53" w:rsidP="001B18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С соблюдением мер предосторожности н</w:t>
      </w:r>
      <w:r w:rsidR="0044456C" w:rsidRPr="0044456C">
        <w:rPr>
          <w:rFonts w:ascii="Times New Roman" w:hAnsi="Times New Roman" w:cs="Times New Roman"/>
          <w:b/>
          <w:bCs/>
          <w:sz w:val="28"/>
          <w:szCs w:val="28"/>
        </w:rPr>
        <w:t>а молочн</w:t>
      </w:r>
      <w:r w:rsidR="0022728F">
        <w:rPr>
          <w:rFonts w:ascii="Times New Roman" w:hAnsi="Times New Roman" w:cs="Times New Roman"/>
          <w:b/>
          <w:bCs/>
          <w:sz w:val="28"/>
          <w:szCs w:val="28"/>
        </w:rPr>
        <w:t>ом комбинате</w:t>
      </w:r>
      <w:r w:rsidR="009C21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8597E4E" w14:textId="575525EE" w:rsidR="004E34AD" w:rsidRDefault="009C2118" w:rsidP="001B18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слили</w:t>
      </w:r>
      <w:r w:rsidR="0044456C" w:rsidRPr="0044456C">
        <w:rPr>
          <w:rFonts w:ascii="Times New Roman" w:hAnsi="Times New Roman" w:cs="Times New Roman"/>
          <w:b/>
          <w:bCs/>
          <w:sz w:val="28"/>
          <w:szCs w:val="28"/>
        </w:rPr>
        <w:t xml:space="preserve"> аммиак</w:t>
      </w:r>
    </w:p>
    <w:p w14:paraId="789CF11A" w14:textId="77777777" w:rsidR="001B1863" w:rsidRDefault="001B1863" w:rsidP="001B18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0EDF3AB6" w14:textId="77777777" w:rsidR="006D5D53" w:rsidRDefault="006D5D53" w:rsidP="00085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стало одним из главных условия утилизации аммиака. </w:t>
      </w:r>
    </w:p>
    <w:p w14:paraId="7B8D6746" w14:textId="77777777" w:rsidR="006D5D53" w:rsidRDefault="006D5D53" w:rsidP="006D5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безопасности работ на молочный комбинат были привлечены личный состав и техника пожарной части № 35 22-го отряда федеральной противопожарной службы города Москвы, дежурная смена аварийно-спасательного отряда № 3 ГКУ ПСЦ и поливомоечная машина 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района Бутырский с тремя сотрудниками. От Управления по СВАО Департамента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предприятии присутствовали ведущий инженер Сергей Чернов и начальник Управления Сергей Строев. </w:t>
      </w:r>
    </w:p>
    <w:p w14:paraId="15D2AB7C" w14:textId="24DC1FFA" w:rsidR="00085939" w:rsidRDefault="002D2163" w:rsidP="00085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</w:t>
      </w:r>
      <w:r w:rsidR="0044456C" w:rsidRPr="0044456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танкинском молочном</w:t>
      </w:r>
      <w:r w:rsidR="0044456C">
        <w:rPr>
          <w:rFonts w:ascii="Times New Roman" w:hAnsi="Times New Roman" w:cs="Times New Roman"/>
          <w:sz w:val="28"/>
          <w:szCs w:val="28"/>
        </w:rPr>
        <w:t xml:space="preserve"> комбинат</w:t>
      </w:r>
      <w:r>
        <w:rPr>
          <w:rFonts w:ascii="Times New Roman" w:hAnsi="Times New Roman" w:cs="Times New Roman"/>
          <w:sz w:val="28"/>
          <w:szCs w:val="28"/>
        </w:rPr>
        <w:t>е, расположенном</w:t>
      </w:r>
      <w:r w:rsidR="004445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Бутырском районе, в понедельник с холодильной установки был слит аммиак. Комбинат</w:t>
      </w:r>
      <w:r w:rsidR="0044456C">
        <w:rPr>
          <w:rFonts w:ascii="Times New Roman" w:hAnsi="Times New Roman" w:cs="Times New Roman"/>
          <w:sz w:val="28"/>
          <w:szCs w:val="28"/>
        </w:rPr>
        <w:t xml:space="preserve"> прекратил свою производственную деятельность и находится в стадии ликвидации. </w:t>
      </w:r>
      <w:r w:rsidR="00085939">
        <w:rPr>
          <w:rFonts w:ascii="Times New Roman" w:hAnsi="Times New Roman" w:cs="Times New Roman"/>
          <w:sz w:val="28"/>
          <w:szCs w:val="28"/>
        </w:rPr>
        <w:t>Вокруг комбината расположены жилые кварталы, поэтому чтобы не допустить ЧС и отравления жителей района, специалистами ООО «НИПТИЖ» был слит аммиак с соблюдением правил безопасности и вывезен специализированным автотранспортом за пределы города для утилизации.</w:t>
      </w:r>
    </w:p>
    <w:p w14:paraId="11A4DE66" w14:textId="162895A1" w:rsidR="001C67E1" w:rsidRDefault="001C67E1" w:rsidP="00085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Дежурные смены пожарной части и аварийно-спасательного отряда прибыв на место </w:t>
      </w:r>
      <w:r w:rsidR="002D2163">
        <w:rPr>
          <w:rFonts w:ascii="Times New Roman" w:hAnsi="Times New Roman" w:cs="Times New Roman"/>
          <w:sz w:val="28"/>
          <w:szCs w:val="28"/>
        </w:rPr>
        <w:t xml:space="preserve">работ </w:t>
      </w:r>
      <w:r>
        <w:rPr>
          <w:rFonts w:ascii="Times New Roman" w:hAnsi="Times New Roman" w:cs="Times New Roman"/>
          <w:sz w:val="28"/>
          <w:szCs w:val="28"/>
        </w:rPr>
        <w:t xml:space="preserve">облачились в герметичные костюмы для защиты от кислот и щелочей. </w:t>
      </w:r>
      <w:r w:rsidR="002D2163">
        <w:rPr>
          <w:rFonts w:ascii="Times New Roman" w:hAnsi="Times New Roman" w:cs="Times New Roman"/>
          <w:sz w:val="28"/>
          <w:szCs w:val="28"/>
        </w:rPr>
        <w:t>На пути возможной утечки аммиака спасателями была развёрнута отсечная водяная завеса.</w:t>
      </w:r>
    </w:p>
    <w:p w14:paraId="3AA23EBC" w14:textId="1A0CF0A3" w:rsidR="002D2163" w:rsidRDefault="002D2163" w:rsidP="00085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и ведущий инженер обеспечивали взаимодействие между подразделениями, привлечёнными для обеспечения безопасности работ по сливу </w:t>
      </w:r>
      <w:r w:rsidR="00E06F31">
        <w:rPr>
          <w:rFonts w:ascii="Times New Roman" w:hAnsi="Times New Roman" w:cs="Times New Roman"/>
          <w:sz w:val="28"/>
          <w:szCs w:val="28"/>
        </w:rPr>
        <w:t>аммиака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A01AE4" w14:textId="27FA5788" w:rsidR="00B522B6" w:rsidRDefault="00B522B6" w:rsidP="00B52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«Слив аммиака прошёл в штатном режиме. Прибывшие к месту работ дежурные смены пожарных и спасателей были полностью укомплектованы средствами защиты, приборами и необходимым оборудованием. Во время проведения работ были в полной готовности к ликвидации возможных выбросов продукта. </w:t>
      </w:r>
    </w:p>
    <w:p w14:paraId="49FCCD7A" w14:textId="0C0B5D05" w:rsidR="0085270C" w:rsidRDefault="0085270C" w:rsidP="00B52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готовятся документы о снятии Останкинского молочного комбината с учёта химически опасных объектов округа.</w:t>
      </w:r>
    </w:p>
    <w:p w14:paraId="35DC06F5" w14:textId="57936624" w:rsidR="00B522B6" w:rsidRDefault="00B522B6" w:rsidP="00B52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proofErr w:type="spellStart"/>
      <w:r w:rsidR="00266368"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наше Управление уделяет особое внимание опасным производственным объектам, находящимся на территории Северо-Восточного административного округа. </w:t>
      </w:r>
    </w:p>
    <w:p w14:paraId="5503C297" w14:textId="3C72D630" w:rsidR="00B522B6" w:rsidRDefault="00B522B6" w:rsidP="00B52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эксплуатации таких производств могут возникнуть аварии или аварийные ситуации. Поэтому мы постоянно поддерживаем связь с </w:t>
      </w:r>
      <w:r w:rsidR="007552E3">
        <w:rPr>
          <w:rFonts w:ascii="Times New Roman" w:hAnsi="Times New Roman" w:cs="Times New Roman"/>
          <w:sz w:val="28"/>
          <w:szCs w:val="28"/>
        </w:rPr>
        <w:t>нештатными формированиями</w:t>
      </w:r>
      <w:r>
        <w:rPr>
          <w:rFonts w:ascii="Times New Roman" w:hAnsi="Times New Roman" w:cs="Times New Roman"/>
          <w:sz w:val="28"/>
          <w:szCs w:val="28"/>
        </w:rPr>
        <w:t xml:space="preserve"> гр</w:t>
      </w:r>
      <w:r w:rsidR="007552E3">
        <w:rPr>
          <w:rFonts w:ascii="Times New Roman" w:hAnsi="Times New Roman" w:cs="Times New Roman"/>
          <w:sz w:val="28"/>
          <w:szCs w:val="28"/>
        </w:rPr>
        <w:t>ажданской обороны, организованными</w:t>
      </w:r>
      <w:r>
        <w:rPr>
          <w:rFonts w:ascii="Times New Roman" w:hAnsi="Times New Roman" w:cs="Times New Roman"/>
          <w:sz w:val="28"/>
          <w:szCs w:val="28"/>
        </w:rPr>
        <w:t xml:space="preserve"> на предприятиях. Проводим</w:t>
      </w:r>
      <w:r w:rsidR="007552E3">
        <w:rPr>
          <w:rFonts w:ascii="Times New Roman" w:hAnsi="Times New Roman" w:cs="Times New Roman"/>
          <w:sz w:val="28"/>
          <w:szCs w:val="28"/>
        </w:rPr>
        <w:t xml:space="preserve"> с ними практические тренировки</w:t>
      </w:r>
      <w:r>
        <w:rPr>
          <w:rFonts w:ascii="Times New Roman" w:hAnsi="Times New Roman" w:cs="Times New Roman"/>
          <w:sz w:val="28"/>
          <w:szCs w:val="28"/>
        </w:rPr>
        <w:t xml:space="preserve">» - рассказал </w:t>
      </w:r>
      <w:r w:rsidR="006D5D53">
        <w:rPr>
          <w:rFonts w:ascii="Times New Roman" w:hAnsi="Times New Roman" w:cs="Times New Roman"/>
          <w:sz w:val="28"/>
          <w:szCs w:val="28"/>
        </w:rPr>
        <w:t xml:space="preserve">начальник Управления Департамента  ГО и ЧС  по СВАО </w:t>
      </w:r>
      <w:r>
        <w:rPr>
          <w:rFonts w:ascii="Times New Roman" w:hAnsi="Times New Roman" w:cs="Times New Roman"/>
          <w:sz w:val="28"/>
          <w:szCs w:val="28"/>
        </w:rPr>
        <w:t xml:space="preserve">Сергей Строев. </w:t>
      </w:r>
    </w:p>
    <w:p w14:paraId="7D7852EF" w14:textId="2C5685EB" w:rsidR="00B522B6" w:rsidRDefault="00B522B6" w:rsidP="00085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5C5D6B" w14:textId="08788B92" w:rsidR="00E672B4" w:rsidRDefault="00E672B4" w:rsidP="00085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8F0E46" w14:textId="722349AD" w:rsidR="00E672B4" w:rsidRDefault="00E672B4" w:rsidP="00085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CE5F2B" w14:textId="5E25CF0F" w:rsidR="00E672B4" w:rsidRDefault="00E672B4" w:rsidP="00085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855581" w14:textId="752E14A5" w:rsidR="00E672B4" w:rsidRDefault="00E672B4" w:rsidP="00085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DAF59B" w14:textId="020CF1EF" w:rsidR="00E672B4" w:rsidRDefault="00E672B4" w:rsidP="00085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AA2142" w14:textId="2ACACD1A" w:rsidR="00E672B4" w:rsidRDefault="00E672B4" w:rsidP="00085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2B2D0C" w14:textId="7D188708" w:rsidR="00E672B4" w:rsidRDefault="00E672B4" w:rsidP="00085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 w14:anchorId="53AFAA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5pt;margin-top:12.6pt;width:467.4pt;height:350.4pt;z-index:-251657216;mso-position-horizontal-relative:text;mso-position-vertical-relative:text;mso-width-relative:page;mso-height-relative:page" wrapcoords="-35 0 -35 21554 21600 21554 21600 0 -35 0">
            <v:imagedata r:id="rId4" o:title="a1d7bc7c-7963-4b86-a95a-e58f25ed79d5"/>
            <w10:wrap type="through"/>
          </v:shape>
        </w:pict>
      </w:r>
    </w:p>
    <w:p w14:paraId="37869797" w14:textId="10A0D45A" w:rsidR="00E672B4" w:rsidRDefault="00E672B4" w:rsidP="00085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62707E0E">
          <v:shape id="_x0000_s1027" type="#_x0000_t75" style="position:absolute;left:0;text-align:left;margin-left:5.55pt;margin-top:40.8pt;width:467.4pt;height:296.4pt;z-index:-251655168;mso-position-horizontal-relative:text;mso-position-vertical-relative:text;mso-width-relative:page;mso-height-relative:page" wrapcoords="-35 0 -35 21545 21600 21545 21600 0 -35 0">
            <v:imagedata r:id="rId5" o:title="f34a352c-4267-4795-bdab-4cc839591caa"/>
            <w10:wrap type="through"/>
          </v:shape>
        </w:pict>
      </w:r>
    </w:p>
    <w:sectPr w:rsidR="00E672B4" w:rsidSect="00F0416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4AD"/>
    <w:rsid w:val="00022EC7"/>
    <w:rsid w:val="00085939"/>
    <w:rsid w:val="001B1863"/>
    <w:rsid w:val="001C67E1"/>
    <w:rsid w:val="0022728F"/>
    <w:rsid w:val="00241649"/>
    <w:rsid w:val="00266368"/>
    <w:rsid w:val="002D2163"/>
    <w:rsid w:val="003402EE"/>
    <w:rsid w:val="0044456C"/>
    <w:rsid w:val="004E34AD"/>
    <w:rsid w:val="00514052"/>
    <w:rsid w:val="006D5D53"/>
    <w:rsid w:val="007552E3"/>
    <w:rsid w:val="0085270C"/>
    <w:rsid w:val="00853003"/>
    <w:rsid w:val="009C2118"/>
    <w:rsid w:val="00B522B6"/>
    <w:rsid w:val="00E06F31"/>
    <w:rsid w:val="00E672B4"/>
    <w:rsid w:val="00F0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8AC442"/>
  <w15:docId w15:val="{4043A2CC-1B95-4E16-B783-019DC2F5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7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Турбин</dc:creator>
  <cp:lastModifiedBy>кирилл скляров</cp:lastModifiedBy>
  <cp:revision>4</cp:revision>
  <cp:lastPrinted>2020-09-08T10:34:00Z</cp:lastPrinted>
  <dcterms:created xsi:type="dcterms:W3CDTF">2020-09-08T11:01:00Z</dcterms:created>
  <dcterms:modified xsi:type="dcterms:W3CDTF">2020-09-10T13:03:00Z</dcterms:modified>
</cp:coreProperties>
</file>